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EDF43">
      <w:pPr>
        <w:jc w:val="center"/>
        <w:rPr>
          <w:rFonts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年学社衔接工作</w:t>
      </w:r>
    </w:p>
    <w:p w14:paraId="19914112">
      <w:pPr>
        <w:jc w:val="center"/>
        <w:rPr>
          <w:rFonts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北京共青团线上系统操作说明</w:t>
      </w:r>
    </w:p>
    <w:p w14:paraId="39DB507F">
      <w:pPr>
        <w:jc w:val="center"/>
        <w:rPr>
          <w:rFonts w:ascii="方正小标宋简体" w:hAnsi="方正小标宋简体" w:eastAsia="方正小标宋简体" w:cs="方正小标宋简体"/>
          <w:sz w:val="28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36"/>
        </w:rPr>
        <w:t>（系统内部发起转接）</w:t>
      </w:r>
    </w:p>
    <w:p w14:paraId="06DE4E68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43EE749C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团员进行系统内部转移</w:t>
      </w:r>
    </w:p>
    <w:p w14:paraId="2BA55E22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当团员当前所在团组织和申请转入的团组织均使用“北京共青团线上系统”时，应该采用此转接方式。</w:t>
      </w:r>
    </w:p>
    <w:p w14:paraId="39458067"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1.线上发起转移申请</w:t>
      </w:r>
    </w:p>
    <w:p w14:paraId="1280A57D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（1）团员自行在手机端操作</w:t>
      </w:r>
    </w:p>
    <w:p w14:paraId="25875B66">
      <w:pPr>
        <w:spacing w:line="560" w:lineRule="exact"/>
        <w:ind w:firstLine="707" w:firstLineChars="337"/>
        <w:rPr>
          <w:rFonts w:ascii="仿宋_GB2312" w:hAnsi="仿宋_GB2312" w:eastAsia="仿宋_GB2312" w:cs="仿宋_GB2312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789305</wp:posOffset>
            </wp:positionV>
            <wp:extent cx="1864995" cy="3653790"/>
            <wp:effectExtent l="19050" t="19050" r="21590" b="2286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800" cy="3654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>团员登录北京共青团线上系统手机端，在“我的”菜单栏中，点击“我的组织”。</w:t>
      </w:r>
    </w:p>
    <w:p w14:paraId="1349FB4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608965</wp:posOffset>
            </wp:positionH>
            <wp:positionV relativeFrom="paragraph">
              <wp:posOffset>1226820</wp:posOffset>
            </wp:positionV>
            <wp:extent cx="1875155" cy="3668395"/>
            <wp:effectExtent l="19050" t="19050" r="10795" b="2730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155" cy="3668395"/>
                    </a:xfrm>
                    <a:prstGeom prst="rect">
                      <a:avLst/>
                    </a:prstGeom>
                    <a:ln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2830830</wp:posOffset>
            </wp:positionH>
            <wp:positionV relativeFrom="paragraph">
              <wp:posOffset>1226820</wp:posOffset>
            </wp:positionV>
            <wp:extent cx="1875155" cy="3668395"/>
            <wp:effectExtent l="19050" t="19050" r="10795" b="27305"/>
            <wp:wrapThrough wrapText="bothSides">
              <wp:wrapPolygon>
                <wp:start x="-110" y="-56"/>
                <wp:lineTo x="-110" y="21555"/>
                <wp:lineTo x="183" y="21555"/>
                <wp:lineTo x="183" y="1140"/>
                <wp:lineTo x="21541" y="19"/>
                <wp:lineTo x="21541" y="-56"/>
                <wp:lineTo x="-110" y="-56"/>
              </wp:wrapPolygon>
            </wp:wrapThrough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5155" cy="36683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612775</wp:posOffset>
            </wp:positionH>
            <wp:positionV relativeFrom="paragraph">
              <wp:posOffset>5124450</wp:posOffset>
            </wp:positionV>
            <wp:extent cx="1875155" cy="3668395"/>
            <wp:effectExtent l="19050" t="19050" r="10795" b="27305"/>
            <wp:wrapTopAndBottom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5155" cy="36683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2835275</wp:posOffset>
            </wp:positionH>
            <wp:positionV relativeFrom="paragraph">
              <wp:posOffset>5120005</wp:posOffset>
            </wp:positionV>
            <wp:extent cx="1871980" cy="3668395"/>
            <wp:effectExtent l="19050" t="19050" r="13970" b="27305"/>
            <wp:wrapTopAndBottom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36683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>选择“转移团组织”按钮，选择转出原因，进行组织名称搜索和选择，填写转接信息(不同的转接原因，填写的信息不同)，等待对方团组织在系统上进行转入审核。</w:t>
      </w:r>
    </w:p>
    <w:p w14:paraId="2F2EEC1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（2）团员所在支部账号发起申请</w:t>
      </w:r>
    </w:p>
    <w:p w14:paraId="4F1EDBDC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如果团员无法在手机端发起申请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，支部负责人也可使用团员所在支部账号发起申请。在支部账号中“我的团员-》发起转移”功能中，选择“系统内部转移”，通过“组织id”或“组织名称”搜索选择申请转入的团组织，填写转移信息。</w:t>
      </w:r>
    </w:p>
    <w:p w14:paraId="055EC7C4">
      <w:pPr>
        <w:spacing w:line="560" w:lineRule="exact"/>
        <w:ind w:firstLine="420" w:firstLineChars="200"/>
        <w:rPr>
          <w:rFonts w:ascii="仿宋_GB2312" w:hAnsi="仿宋_GB2312" w:eastAsia="仿宋_GB2312" w:cs="仿宋_GB2312"/>
          <w:sz w:val="32"/>
          <w:szCs w:val="32"/>
        </w:rPr>
      </w:pP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2790190</wp:posOffset>
            </wp:positionH>
            <wp:positionV relativeFrom="paragraph">
              <wp:posOffset>3365500</wp:posOffset>
            </wp:positionV>
            <wp:extent cx="2280920" cy="2319020"/>
            <wp:effectExtent l="19050" t="19050" r="24130" b="24130"/>
            <wp:wrapTopAndBottom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0920" cy="23190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235585</wp:posOffset>
            </wp:positionH>
            <wp:positionV relativeFrom="paragraph">
              <wp:posOffset>3365500</wp:posOffset>
            </wp:positionV>
            <wp:extent cx="2343150" cy="2327910"/>
            <wp:effectExtent l="19050" t="19050" r="19050" b="15240"/>
            <wp:wrapTopAndBottom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3279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438785</wp:posOffset>
            </wp:positionV>
            <wp:extent cx="4849495" cy="2663825"/>
            <wp:effectExtent l="19050" t="19050" r="27940" b="22225"/>
            <wp:wrapTopAndBottom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49200" cy="2664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14:paraId="7EDE5F93"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 w14:paraId="5D51BC2D"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2.待转入的团组织进行申请审核</w:t>
      </w:r>
    </w:p>
    <w:p w14:paraId="064F41E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申请转入的团组织的账号负责人应该登录组织账号，在“我的团员-》申请转入”功能中查看申请的详细信息，并及时对转入申请做“同意/拒绝”处理。至此，系统内部转移流</w:t>
      </w: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1212850</wp:posOffset>
            </wp:positionV>
            <wp:extent cx="5274310" cy="2368550"/>
            <wp:effectExtent l="19050" t="19050" r="22225" b="12700"/>
            <wp:wrapTopAndBottom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36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>程完成。</w:t>
      </w:r>
    </w:p>
    <w:p w14:paraId="7F9B6E1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kMjkzNDFhY2I1ZDNlYzcyMzcwYjJkOGRjZjM3MmQifQ=="/>
  </w:docVars>
  <w:rsids>
    <w:rsidRoot w:val="4D69612D"/>
    <w:rsid w:val="0002332C"/>
    <w:rsid w:val="000A40E9"/>
    <w:rsid w:val="0016060A"/>
    <w:rsid w:val="001B7D23"/>
    <w:rsid w:val="00240E22"/>
    <w:rsid w:val="00244A40"/>
    <w:rsid w:val="0029349A"/>
    <w:rsid w:val="002C4391"/>
    <w:rsid w:val="0030408E"/>
    <w:rsid w:val="00317749"/>
    <w:rsid w:val="003A41BD"/>
    <w:rsid w:val="003D27F9"/>
    <w:rsid w:val="003F4CEF"/>
    <w:rsid w:val="00510CDF"/>
    <w:rsid w:val="00532F52"/>
    <w:rsid w:val="005642EF"/>
    <w:rsid w:val="00660FAE"/>
    <w:rsid w:val="006B7EF4"/>
    <w:rsid w:val="00707E80"/>
    <w:rsid w:val="00732083"/>
    <w:rsid w:val="0077498F"/>
    <w:rsid w:val="00782369"/>
    <w:rsid w:val="007A5713"/>
    <w:rsid w:val="007B29FA"/>
    <w:rsid w:val="007C0CAD"/>
    <w:rsid w:val="00827BB6"/>
    <w:rsid w:val="00856CFE"/>
    <w:rsid w:val="00870FC8"/>
    <w:rsid w:val="009C2BE1"/>
    <w:rsid w:val="009D3125"/>
    <w:rsid w:val="00AD1426"/>
    <w:rsid w:val="00AD606D"/>
    <w:rsid w:val="00AE37C4"/>
    <w:rsid w:val="00B4567C"/>
    <w:rsid w:val="00B810D3"/>
    <w:rsid w:val="00BB0652"/>
    <w:rsid w:val="00BD0E23"/>
    <w:rsid w:val="00D168C9"/>
    <w:rsid w:val="00D75E6B"/>
    <w:rsid w:val="00D913FD"/>
    <w:rsid w:val="00DF40A4"/>
    <w:rsid w:val="00E226A8"/>
    <w:rsid w:val="00E3076F"/>
    <w:rsid w:val="00E54B33"/>
    <w:rsid w:val="00E64323"/>
    <w:rsid w:val="00F34F3C"/>
    <w:rsid w:val="00F64CAC"/>
    <w:rsid w:val="00F73AC0"/>
    <w:rsid w:val="00F777D3"/>
    <w:rsid w:val="00F81FDE"/>
    <w:rsid w:val="0F417F79"/>
    <w:rsid w:val="175C0600"/>
    <w:rsid w:val="21620B73"/>
    <w:rsid w:val="4AAE0508"/>
    <w:rsid w:val="4D69612D"/>
    <w:rsid w:val="53450F8D"/>
    <w:rsid w:val="5799183D"/>
    <w:rsid w:val="58741B39"/>
    <w:rsid w:val="75EF0D3F"/>
    <w:rsid w:val="75FBF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432</Words>
  <Characters>438</Characters>
  <Lines>3</Lines>
  <Paragraphs>1</Paragraphs>
  <TotalTime>0</TotalTime>
  <ScaleCrop>false</ScaleCrop>
  <LinksUpToDate>false</LinksUpToDate>
  <CharactersWithSpaces>438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2024-06-23T08:42:00Z</dcterms:created>
  <dc:creator>飞…away</dc:creator>
  <cp:lastModifiedBy>Sophia</cp:lastModifiedBy>
  <cp:lastPrinted>2022-04-07T06:34:00Z</cp:lastPrinted>
  <dcterms:modified xsi:type="dcterms:W3CDTF">2026-07-07T07:38:41Z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EACC0B31B0F742BBAE5B825A9D7C24B0_13</vt:lpwstr>
  </property>
  <property fmtid="{D5CDD505-2E9C-101B-9397-08002B2CF9AE}" pid="4" name="KSOTemplateDocerSaveRecord">
    <vt:lpwstr>eyJoZGlkIjoiNDY3MGJhMjhiNDg1Mjk1NDQyNjQ1OWM2ZTI5Yjk4ZjQiLCJ1c2VySWQiOiIzMjE5MDI3OTYifQ==</vt:lpwstr>
  </property>
</Properties>
</file>